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2FAA50AF" w14:textId="0DF857F5" w:rsidR="006860A4" w:rsidRDefault="00CC7191">
      <w:pPr>
        <w:widowControl w:val="0"/>
        <w:tabs>
          <w:tab w:val="center" w:pos="851"/>
          <w:tab w:val="left" w:pos="1134"/>
          <w:tab w:val="center" w:pos="4153"/>
          <w:tab w:val="right" w:pos="8306"/>
        </w:tabs>
        <w:jc w:val="center"/>
        <w:rPr>
          <w:b/>
          <w:bCs/>
          <w:caps/>
          <w:szCs w:val="24"/>
        </w:rPr>
      </w:pPr>
      <w:r w:rsidRPr="00CC7191">
        <w:rPr>
          <w:b/>
          <w:bCs/>
          <w:caps/>
          <w:szCs w:val="24"/>
        </w:rPr>
        <w:t>DĖL 202</w:t>
      </w:r>
      <w:r>
        <w:rPr>
          <w:b/>
          <w:bCs/>
          <w:caps/>
          <w:szCs w:val="24"/>
        </w:rPr>
        <w:t>0</w:t>
      </w:r>
      <w:r w:rsidRPr="00CC7191">
        <w:rPr>
          <w:b/>
          <w:bCs/>
          <w:caps/>
          <w:szCs w:val="24"/>
        </w:rPr>
        <w:t xml:space="preserve"> M. </w:t>
      </w:r>
      <w:r>
        <w:rPr>
          <w:b/>
          <w:bCs/>
          <w:caps/>
          <w:szCs w:val="24"/>
        </w:rPr>
        <w:t>RUGSĖJO 22</w:t>
      </w:r>
      <w:r w:rsidRPr="00CC7191">
        <w:rPr>
          <w:b/>
          <w:bCs/>
          <w:caps/>
          <w:szCs w:val="24"/>
        </w:rPr>
        <w:t xml:space="preserve"> D. </w:t>
      </w:r>
      <w:r w:rsidRPr="00CC7191">
        <w:rPr>
          <w:b/>
          <w:caps/>
          <w:szCs w:val="24"/>
        </w:rPr>
        <w:t> </w:t>
      </w:r>
      <w:r w:rsidRPr="00CC7191">
        <w:rPr>
          <w:b/>
          <w:bCs/>
          <w:caps/>
          <w:szCs w:val="24"/>
        </w:rPr>
        <w:t xml:space="preserve">VALSTYBINĖS ŽEMĖS PANAUDOS SUTARTIES Nr. </w:t>
      </w:r>
      <w:r>
        <w:rPr>
          <w:b/>
          <w:bCs/>
          <w:caps/>
          <w:szCs w:val="24"/>
        </w:rPr>
        <w:t>15</w:t>
      </w:r>
      <w:r w:rsidRPr="00CC7191">
        <w:rPr>
          <w:b/>
          <w:bCs/>
          <w:caps/>
          <w:szCs w:val="24"/>
        </w:rPr>
        <w:t>SUN-</w:t>
      </w:r>
      <w:r>
        <w:rPr>
          <w:b/>
          <w:bCs/>
          <w:caps/>
          <w:szCs w:val="24"/>
        </w:rPr>
        <w:t>13</w:t>
      </w:r>
      <w:r w:rsidRPr="00CC7191">
        <w:rPr>
          <w:b/>
          <w:bCs/>
          <w:caps/>
          <w:szCs w:val="24"/>
        </w:rPr>
        <w:t>-(14.</w:t>
      </w:r>
      <w:r>
        <w:rPr>
          <w:b/>
          <w:bCs/>
          <w:caps/>
          <w:szCs w:val="24"/>
        </w:rPr>
        <w:t>15</w:t>
      </w:r>
      <w:r w:rsidRPr="00CC7191">
        <w:rPr>
          <w:b/>
          <w:bCs/>
          <w:caps/>
          <w:szCs w:val="24"/>
        </w:rPr>
        <w:t>.56.) NUTRAUKIMO</w:t>
      </w:r>
    </w:p>
    <w:p w14:paraId="0E6D0A2C" w14:textId="77777777" w:rsidR="00CC7191" w:rsidRDefault="00CC7191">
      <w:pPr>
        <w:widowControl w:val="0"/>
        <w:tabs>
          <w:tab w:val="center" w:pos="851"/>
          <w:tab w:val="left" w:pos="1134"/>
          <w:tab w:val="center" w:pos="4153"/>
          <w:tab w:val="right" w:pos="8306"/>
        </w:tabs>
        <w:jc w:val="center"/>
        <w:rPr>
          <w:color w:val="000000"/>
          <w:szCs w:val="24"/>
          <w:shd w:val="clear" w:color="auto" w:fill="FFFFFF"/>
        </w:rPr>
      </w:pPr>
    </w:p>
    <w:p w14:paraId="33E60D29" w14:textId="25B07FAE" w:rsidR="006860A4" w:rsidRDefault="00000000">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 </w:t>
      </w:r>
      <w:r w:rsidR="00FA6D91">
        <w:rPr>
          <w:color w:val="000000"/>
          <w:szCs w:val="24"/>
          <w:shd w:val="clear" w:color="auto" w:fill="FFFFFF"/>
        </w:rPr>
        <w:t>vasario</w:t>
      </w:r>
      <w:r w:rsidR="00943166">
        <w:rPr>
          <w:color w:val="000000"/>
          <w:szCs w:val="24"/>
          <w:shd w:val="clear" w:color="auto" w:fill="FFFFFF"/>
        </w:rPr>
        <w:t xml:space="preserve"> 17 </w:t>
      </w:r>
      <w:r>
        <w:rPr>
          <w:color w:val="000000"/>
          <w:szCs w:val="24"/>
          <w:shd w:val="clear" w:color="auto" w:fill="FFFFFF"/>
        </w:rPr>
        <w:t>d. Nr. T10-</w:t>
      </w:r>
      <w:r w:rsidR="00943166">
        <w:rPr>
          <w:color w:val="000000"/>
          <w:szCs w:val="24"/>
          <w:shd w:val="clear" w:color="auto" w:fill="FFFFFF"/>
        </w:rPr>
        <w:t>33</w:t>
      </w:r>
    </w:p>
    <w:p w14:paraId="1B93B198" w14:textId="77777777" w:rsidR="006860A4" w:rsidRDefault="00000000">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AA4B755" w14:textId="35F4C8F9" w:rsidR="00C14521" w:rsidRDefault="00C14521" w:rsidP="00C14521">
      <w:pPr>
        <w:pStyle w:val="Pagrindiniotekstotrauka2"/>
        <w:spacing w:after="0" w:line="240" w:lineRule="auto"/>
        <w:ind w:left="0" w:firstLine="1247"/>
        <w:jc w:val="both"/>
      </w:pPr>
      <w:bookmarkStart w:id="0" w:name="_Hlk143602103"/>
      <w:r>
        <w:t>V</w:t>
      </w:r>
      <w:r w:rsidRPr="00C14521">
        <w:t xml:space="preserve">adovaudamasi Lietuvos Respublikos vietos savivaldos įstatymo 15 straipsnio 2 dalies 20 punktu, Lietuvos Respublikos civilinio kodekso 6.642 straipsnio 2 punktu, Lietuvos Respublikos žemės įstatymo 7 straipsnio 1 dalies 2 punktu, 8 straipsnio 3 dalies 1 punktu, atsižvelgdama į </w:t>
      </w:r>
      <w:r>
        <w:rPr>
          <w:bCs/>
        </w:rPr>
        <w:t xml:space="preserve">Skuodo rajono Barstyčių kaimų bendruomenės pirmininkės Ramunės </w:t>
      </w:r>
      <w:proofErr w:type="spellStart"/>
      <w:r>
        <w:rPr>
          <w:bCs/>
        </w:rPr>
        <w:t>Petreikienės</w:t>
      </w:r>
      <w:proofErr w:type="spellEnd"/>
      <w:r>
        <w:t xml:space="preserve"> 2025 m. sausio 23 d. prašymą, Skuodo rajono savivaldybės taryba </w:t>
      </w:r>
      <w:r>
        <w:rPr>
          <w:spacing w:val="40"/>
        </w:rPr>
        <w:t>nusprendži</w:t>
      </w:r>
      <w:r>
        <w:t>a:</w:t>
      </w:r>
    </w:p>
    <w:p w14:paraId="7EB5C4AD" w14:textId="0621D010" w:rsidR="00C14521" w:rsidRPr="00C14521" w:rsidRDefault="00C14521" w:rsidP="00C14521">
      <w:pPr>
        <w:pStyle w:val="Pagrindiniotekstotrauka2"/>
        <w:spacing w:after="0" w:line="240" w:lineRule="auto"/>
        <w:ind w:left="0" w:firstLine="1247"/>
        <w:jc w:val="both"/>
      </w:pPr>
      <w:bookmarkStart w:id="1" w:name="part_d0fb24df36a44a0797e7b3e2f4a1da07"/>
      <w:bookmarkEnd w:id="1"/>
      <w:r w:rsidRPr="00C14521">
        <w:t xml:space="preserve">1.  Nutraukti prieš terminą </w:t>
      </w:r>
      <w:r>
        <w:t xml:space="preserve">2020 m. rugsėjo 22 d. sudarytą valstybinės žemės panaudos sutartį Nr. 15SUN-13-(14.15.56.) </w:t>
      </w:r>
      <w:r w:rsidRPr="00C14521">
        <w:t xml:space="preserve">dėl perduotos </w:t>
      </w:r>
      <w:r>
        <w:rPr>
          <w:bCs/>
        </w:rPr>
        <w:t>Skuodo rajono Barstyčių kaimų bendruomenei</w:t>
      </w:r>
      <w:r>
        <w:t xml:space="preserve"> </w:t>
      </w:r>
      <w:r w:rsidRPr="00C14521">
        <w:t>neatlygintinai naudotis 0,0</w:t>
      </w:r>
      <w:r>
        <w:t>415</w:t>
      </w:r>
      <w:r w:rsidRPr="00C14521">
        <w:t xml:space="preserve"> ha žemės sklypo dali</w:t>
      </w:r>
      <w:r>
        <w:t>es</w:t>
      </w:r>
      <w:r w:rsidRPr="00C14521">
        <w:t xml:space="preserve"> bendrame 0,</w:t>
      </w:r>
      <w:r>
        <w:t>3879</w:t>
      </w:r>
      <w:r w:rsidRPr="00C14521">
        <w:t xml:space="preserve"> ha kitos paskirties valstybiniame žemės sklype (kadastro Nr. </w:t>
      </w:r>
      <w:r>
        <w:t>7507/0005:66,</w:t>
      </w:r>
      <w:r>
        <w:rPr>
          <w:bCs/>
        </w:rPr>
        <w:t xml:space="preserve"> unikalus Nr. 7507-0008-0008</w:t>
      </w:r>
      <w:r w:rsidRPr="00C14521">
        <w:t xml:space="preserve">), esančiame </w:t>
      </w:r>
      <w:r>
        <w:t>Žemaičių Kalvarijos g. 3, Barstyčių miestelyje, Skuodo rajono savivaldybėje</w:t>
      </w:r>
      <w:r w:rsidRPr="00C14521">
        <w:t>.</w:t>
      </w:r>
    </w:p>
    <w:bookmarkEnd w:id="0"/>
    <w:p w14:paraId="4D176F8A" w14:textId="18C418B6" w:rsidR="006860A4" w:rsidRDefault="00B06467">
      <w:pPr>
        <w:widowControl w:val="0"/>
        <w:tabs>
          <w:tab w:val="center" w:pos="851"/>
          <w:tab w:val="left" w:pos="1134"/>
          <w:tab w:val="center" w:pos="4153"/>
          <w:tab w:val="right" w:pos="8306"/>
        </w:tabs>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FA6D91">
        <w:rPr>
          <w:szCs w:val="24"/>
        </w:rPr>
        <w:t>.</w:t>
      </w:r>
    </w:p>
    <w:p w14:paraId="171EE098" w14:textId="77777777" w:rsidR="006860A4" w:rsidRDefault="006860A4">
      <w:pPr>
        <w:tabs>
          <w:tab w:val="left" w:pos="5670"/>
          <w:tab w:val="left" w:pos="7044"/>
        </w:tabs>
        <w:jc w:val="both"/>
        <w:rPr>
          <w:szCs w:val="24"/>
        </w:rPr>
      </w:pPr>
    </w:p>
    <w:p w14:paraId="169AEA6F" w14:textId="77777777" w:rsidR="006860A4" w:rsidRDefault="006860A4">
      <w:pPr>
        <w:tabs>
          <w:tab w:val="left" w:pos="5670"/>
          <w:tab w:val="left" w:pos="7044"/>
        </w:tabs>
        <w:jc w:val="both"/>
        <w:rPr>
          <w:szCs w:val="24"/>
        </w:rPr>
      </w:pPr>
    </w:p>
    <w:p w14:paraId="7030B97D" w14:textId="77777777" w:rsidR="00943166" w:rsidRDefault="00943166">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43166" w14:paraId="68D8FAD3" w14:textId="77777777" w:rsidTr="00943166">
        <w:tc>
          <w:tcPr>
            <w:tcW w:w="4814" w:type="dxa"/>
          </w:tcPr>
          <w:p w14:paraId="14CACC0F" w14:textId="7ED03415" w:rsidR="00943166" w:rsidRDefault="00943166" w:rsidP="00943166">
            <w:pPr>
              <w:tabs>
                <w:tab w:val="left" w:pos="5670"/>
                <w:tab w:val="left" w:pos="7044"/>
              </w:tabs>
              <w:ind w:hanging="120"/>
              <w:jc w:val="both"/>
              <w:rPr>
                <w:szCs w:val="24"/>
              </w:rPr>
            </w:pPr>
            <w:r>
              <w:rPr>
                <w:szCs w:val="24"/>
              </w:rPr>
              <w:t>Savivaldybės meras</w:t>
            </w:r>
          </w:p>
        </w:tc>
        <w:tc>
          <w:tcPr>
            <w:tcW w:w="4815" w:type="dxa"/>
          </w:tcPr>
          <w:p w14:paraId="430318BE" w14:textId="77777777" w:rsidR="00943166" w:rsidRDefault="00943166">
            <w:pPr>
              <w:tabs>
                <w:tab w:val="left" w:pos="5670"/>
                <w:tab w:val="left" w:pos="7044"/>
              </w:tabs>
              <w:jc w:val="both"/>
              <w:rPr>
                <w:szCs w:val="24"/>
              </w:rPr>
            </w:pPr>
          </w:p>
        </w:tc>
      </w:tr>
    </w:tbl>
    <w:p w14:paraId="5020552D" w14:textId="16EB3F9D"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13F2B4FC" w14:textId="77777777" w:rsidR="006860A4" w:rsidRDefault="006860A4">
      <w:pPr>
        <w:jc w:val="both"/>
        <w:rPr>
          <w:lang w:eastAsia="de-DE"/>
        </w:rPr>
      </w:pPr>
    </w:p>
    <w:p w14:paraId="01306822" w14:textId="77777777" w:rsidR="006860A4" w:rsidRDefault="006860A4">
      <w:pPr>
        <w:jc w:val="both"/>
        <w:rPr>
          <w:lang w:eastAsia="de-DE"/>
        </w:rPr>
      </w:pPr>
    </w:p>
    <w:p w14:paraId="391794BA" w14:textId="77777777" w:rsidR="006860A4" w:rsidRDefault="006860A4">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65D9B1B8" w:rsidR="006860A4" w:rsidRDefault="00000000">
      <w:pPr>
        <w:jc w:val="both"/>
        <w:rPr>
          <w:lang w:eastAsia="de-DE"/>
        </w:rPr>
      </w:pPr>
      <w:r>
        <w:rPr>
          <w:lang w:eastAsia="de-DE"/>
        </w:rPr>
        <w:t>Jolanta Juškienė, tel. (</w:t>
      </w:r>
      <w:r w:rsidR="00610D53">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77580" w14:textId="77777777" w:rsidR="00CA4FB6" w:rsidRDefault="00CA4FB6">
      <w:r>
        <w:separator/>
      </w:r>
    </w:p>
  </w:endnote>
  <w:endnote w:type="continuationSeparator" w:id="0">
    <w:p w14:paraId="2DC51EF8" w14:textId="77777777" w:rsidR="00CA4FB6" w:rsidRDefault="00CA4FB6">
      <w:r>
        <w:continuationSeparator/>
      </w:r>
    </w:p>
  </w:endnote>
  <w:endnote w:type="continuationNotice" w:id="1">
    <w:p w14:paraId="3F2BC4DA" w14:textId="77777777" w:rsidR="00CA4FB6" w:rsidRDefault="00CA4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A6850" w14:textId="77777777" w:rsidR="00CA4FB6" w:rsidRDefault="00CA4FB6">
      <w:r>
        <w:separator/>
      </w:r>
    </w:p>
  </w:footnote>
  <w:footnote w:type="continuationSeparator" w:id="0">
    <w:p w14:paraId="5FB534E3" w14:textId="77777777" w:rsidR="00CA4FB6" w:rsidRDefault="00CA4FB6">
      <w:r>
        <w:continuationSeparator/>
      </w:r>
    </w:p>
  </w:footnote>
  <w:footnote w:type="continuationNotice" w:id="1">
    <w:p w14:paraId="28A5FD0B" w14:textId="77777777" w:rsidR="00CA4FB6" w:rsidRDefault="00CA4F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00000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num w:numId="1" w16cid:durableId="1395660568">
    <w:abstractNumId w:val="1"/>
  </w:num>
  <w:num w:numId="2" w16cid:durableId="1043284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775FC"/>
    <w:rsid w:val="0008240E"/>
    <w:rsid w:val="0014038B"/>
    <w:rsid w:val="00143245"/>
    <w:rsid w:val="001552E3"/>
    <w:rsid w:val="00251F64"/>
    <w:rsid w:val="003F7064"/>
    <w:rsid w:val="00500DDC"/>
    <w:rsid w:val="00610D53"/>
    <w:rsid w:val="006860A4"/>
    <w:rsid w:val="008A3F0B"/>
    <w:rsid w:val="00943166"/>
    <w:rsid w:val="00A85614"/>
    <w:rsid w:val="00B06467"/>
    <w:rsid w:val="00B51E09"/>
    <w:rsid w:val="00C14521"/>
    <w:rsid w:val="00C4141B"/>
    <w:rsid w:val="00CA4FB6"/>
    <w:rsid w:val="00CC7191"/>
    <w:rsid w:val="00E51D62"/>
    <w:rsid w:val="00FA6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38198">
      <w:bodyDiv w:val="1"/>
      <w:marLeft w:val="0"/>
      <w:marRight w:val="0"/>
      <w:marTop w:val="0"/>
      <w:marBottom w:val="0"/>
      <w:divBdr>
        <w:top w:val="none" w:sz="0" w:space="0" w:color="auto"/>
        <w:left w:val="none" w:sz="0" w:space="0" w:color="auto"/>
        <w:bottom w:val="none" w:sz="0" w:space="0" w:color="auto"/>
        <w:right w:val="none" w:sz="0" w:space="0" w:color="auto"/>
      </w:divBdr>
      <w:divsChild>
        <w:div w:id="100036002">
          <w:marLeft w:val="0"/>
          <w:marRight w:val="0"/>
          <w:marTop w:val="0"/>
          <w:marBottom w:val="0"/>
          <w:divBdr>
            <w:top w:val="none" w:sz="0" w:space="0" w:color="auto"/>
            <w:left w:val="none" w:sz="0" w:space="0" w:color="auto"/>
            <w:bottom w:val="none" w:sz="0" w:space="0" w:color="auto"/>
            <w:right w:val="none" w:sz="0" w:space="0" w:color="auto"/>
          </w:divBdr>
        </w:div>
      </w:divsChild>
    </w:div>
    <w:div w:id="632760472">
      <w:bodyDiv w:val="1"/>
      <w:marLeft w:val="0"/>
      <w:marRight w:val="0"/>
      <w:marTop w:val="0"/>
      <w:marBottom w:val="0"/>
      <w:divBdr>
        <w:top w:val="none" w:sz="0" w:space="0" w:color="auto"/>
        <w:left w:val="none" w:sz="0" w:space="0" w:color="auto"/>
        <w:bottom w:val="none" w:sz="0" w:space="0" w:color="auto"/>
        <w:right w:val="none" w:sz="0" w:space="0" w:color="auto"/>
      </w:divBdr>
      <w:divsChild>
        <w:div w:id="2440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5</TotalTime>
  <Pages>1</Pages>
  <Words>994</Words>
  <Characters>568</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2025-02-17T09:25:00Z</dcterms:created>
  <dcterms:modified xsi:type="dcterms:W3CDTF">2025-02-17T09:25:00Z</dcterms:modified>
</cp:coreProperties>
</file>